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D" w:rsidRDefault="0006108D" w:rsidP="0006108D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D05FAAB" wp14:editId="496E5C12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29CEF23C" wp14:editId="032FBD8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06108D" w:rsidRDefault="0006108D" w:rsidP="0006108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6108D" w:rsidRDefault="0006108D" w:rsidP="0006108D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6108D" w:rsidRDefault="0006108D" w:rsidP="0006108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06108D" w:rsidRDefault="0006108D" w:rsidP="0006108D">
      <w:pPr>
        <w:rPr>
          <w:sz w:val="16"/>
          <w:szCs w:val="16"/>
        </w:rPr>
      </w:pPr>
    </w:p>
    <w:p w:rsidR="0006108D" w:rsidRDefault="0006108D" w:rsidP="0006108D">
      <w:pPr>
        <w:rPr>
          <w:u w:val="double"/>
        </w:rPr>
      </w:pPr>
      <w:r w:rsidRPr="007F691D">
        <w:rPr>
          <w:rFonts w:ascii="Times New Roman" w:hAnsi="Times New Roman"/>
          <w:b/>
          <w:szCs w:val="28"/>
          <w:u w:val="single"/>
        </w:rPr>
        <w:t>від «</w:t>
      </w:r>
      <w:r w:rsidR="007F691D" w:rsidRPr="007F691D">
        <w:rPr>
          <w:rFonts w:ascii="Times New Roman" w:hAnsi="Times New Roman"/>
          <w:b/>
          <w:szCs w:val="28"/>
          <w:u w:val="single"/>
          <w:lang w:val="uk-UA"/>
        </w:rPr>
        <w:t xml:space="preserve"> 20 </w:t>
      </w:r>
      <w:r w:rsidRPr="007F691D">
        <w:rPr>
          <w:rFonts w:ascii="Times New Roman" w:hAnsi="Times New Roman"/>
          <w:b/>
          <w:szCs w:val="28"/>
          <w:u w:val="single"/>
        </w:rPr>
        <w:t xml:space="preserve">» </w:t>
      </w:r>
      <w:r w:rsidR="007F691D" w:rsidRPr="007F691D">
        <w:rPr>
          <w:rFonts w:ascii="Times New Roman" w:hAnsi="Times New Roman"/>
          <w:b/>
          <w:szCs w:val="28"/>
          <w:u w:val="single"/>
          <w:lang w:val="uk-UA"/>
        </w:rPr>
        <w:t xml:space="preserve"> серпня </w:t>
      </w:r>
      <w:r w:rsidRPr="007F691D">
        <w:rPr>
          <w:rFonts w:ascii="Times New Roman" w:hAnsi="Times New Roman"/>
          <w:b/>
          <w:szCs w:val="28"/>
          <w:u w:val="single"/>
        </w:rPr>
        <w:t xml:space="preserve"> 202</w:t>
      </w:r>
      <w:r w:rsidR="00716A3D" w:rsidRPr="007F691D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7F691D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7F691D">
        <w:rPr>
          <w:rFonts w:ascii="Times New Roman" w:hAnsi="Times New Roman"/>
          <w:sz w:val="24"/>
          <w:szCs w:val="24"/>
        </w:rPr>
        <w:tab/>
      </w:r>
      <w:r w:rsidR="007F691D">
        <w:rPr>
          <w:rFonts w:ascii="Times New Roman" w:hAnsi="Times New Roman"/>
          <w:sz w:val="24"/>
          <w:szCs w:val="24"/>
        </w:rPr>
        <w:tab/>
      </w:r>
      <w:r w:rsidR="007F691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EF53FB" w:rsidRPr="00EF53FB">
        <w:rPr>
          <w:rFonts w:ascii="Times New Roman" w:hAnsi="Times New Roman" w:hint="eastAsia"/>
          <w:b/>
          <w:szCs w:val="28"/>
          <w:u w:val="single"/>
        </w:rPr>
        <w:t>№</w:t>
      </w:r>
      <w:r w:rsidR="00EF53FB">
        <w:rPr>
          <w:rFonts w:ascii="Times New Roman" w:hAnsi="Times New Roman"/>
          <w:b/>
          <w:szCs w:val="28"/>
          <w:u w:val="single"/>
        </w:rPr>
        <w:t xml:space="preserve"> </w:t>
      </w:r>
      <w:r w:rsidR="007F691D">
        <w:rPr>
          <w:rFonts w:ascii="Times New Roman" w:hAnsi="Times New Roman"/>
          <w:b/>
          <w:szCs w:val="28"/>
          <w:u w:val="single"/>
          <w:lang w:val="uk-UA"/>
        </w:rPr>
        <w:t>7</w:t>
      </w:r>
      <w:r w:rsidR="00B07531">
        <w:rPr>
          <w:rFonts w:ascii="Times New Roman" w:hAnsi="Times New Roman"/>
          <w:b/>
          <w:szCs w:val="28"/>
          <w:u w:val="single"/>
          <w:lang w:val="uk-UA"/>
        </w:rPr>
        <w:t>4</w:t>
      </w:r>
      <w:bookmarkStart w:id="0" w:name="_GoBack"/>
      <w:bookmarkEnd w:id="0"/>
      <w:r w:rsidR="00EF53FB" w:rsidRPr="00EF53FB">
        <w:rPr>
          <w:rFonts w:ascii="Times New Roman" w:hAnsi="Times New Roman" w:hint="eastAsia"/>
          <w:b/>
          <w:szCs w:val="28"/>
          <w:u w:val="single"/>
        </w:rPr>
        <w:t>п</w:t>
      </w:r>
      <w:r w:rsidR="00EF53FB" w:rsidRPr="00EF53FB">
        <w:rPr>
          <w:rFonts w:ascii="Times New Roman" w:hAnsi="Times New Roman"/>
          <w:b/>
          <w:szCs w:val="28"/>
          <w:u w:val="single"/>
        </w:rPr>
        <w:t>-129-VII</w:t>
      </w:r>
      <w:r w:rsidR="00EF53FB" w:rsidRPr="00EF53FB">
        <w:rPr>
          <w:rFonts w:ascii="Times New Roman" w:hAnsi="Times New Roman" w:hint="eastAsia"/>
          <w:b/>
          <w:szCs w:val="28"/>
          <w:u w:val="single"/>
        </w:rPr>
        <w:t>І</w:t>
      </w:r>
    </w:p>
    <w:p w:rsidR="0006108D" w:rsidRDefault="0006108D" w:rsidP="0006108D"/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</w:t>
      </w:r>
      <w:r w:rsidR="00EF53FB">
        <w:rPr>
          <w:rFonts w:ascii="Times New Roman" w:hAnsi="Times New Roman"/>
          <w:b/>
          <w:szCs w:val="28"/>
          <w:lang w:val="uk-UA"/>
        </w:rPr>
        <w:t xml:space="preserve">о внесення змін до </w:t>
      </w:r>
      <w:r w:rsidR="00A35457">
        <w:rPr>
          <w:rFonts w:ascii="Times New Roman" w:hAnsi="Times New Roman"/>
          <w:b/>
          <w:szCs w:val="28"/>
          <w:lang w:val="uk-UA"/>
        </w:rPr>
        <w:t xml:space="preserve">Комплексної </w:t>
      </w:r>
      <w:r>
        <w:rPr>
          <w:rFonts w:ascii="Times New Roman" w:hAnsi="Times New Roman"/>
          <w:b/>
          <w:szCs w:val="28"/>
          <w:lang w:val="ru-RU"/>
        </w:rPr>
        <w:t>П</w:t>
      </w:r>
      <w:r>
        <w:rPr>
          <w:rFonts w:ascii="Times New Roman" w:hAnsi="Times New Roman"/>
          <w:b/>
          <w:szCs w:val="28"/>
          <w:lang w:val="uk-UA"/>
        </w:rPr>
        <w:t xml:space="preserve">рограми розвитку </w:t>
      </w:r>
    </w:p>
    <w:p w:rsidR="0006108D" w:rsidRDefault="00EF53FB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</w:t>
      </w:r>
      <w:r w:rsidR="0006108D">
        <w:rPr>
          <w:rFonts w:ascii="Times New Roman" w:hAnsi="Times New Roman"/>
          <w:b/>
          <w:szCs w:val="28"/>
          <w:lang w:val="uk-UA"/>
        </w:rPr>
        <w:t xml:space="preserve">Переяславській міській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6108D" w:rsidRPr="00211E30" w:rsidRDefault="0006108D" w:rsidP="0006108D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11E30">
        <w:rPr>
          <w:rFonts w:ascii="Times New Roman" w:hAnsi="Times New Roman"/>
          <w:szCs w:val="28"/>
          <w:lang w:val="uk-UA"/>
        </w:rPr>
        <w:t xml:space="preserve"> </w:t>
      </w:r>
      <w:r w:rsidR="00A35457" w:rsidRPr="00211E30">
        <w:rPr>
          <w:rFonts w:ascii="Times New Roman" w:hAnsi="Times New Roman"/>
          <w:szCs w:val="28"/>
          <w:lang w:val="uk-UA"/>
        </w:rPr>
        <w:t xml:space="preserve"> </w:t>
      </w:r>
      <w:r w:rsidRPr="00211E30">
        <w:rPr>
          <w:rFonts w:ascii="Times New Roman" w:hAnsi="Times New Roman"/>
          <w:szCs w:val="28"/>
          <w:lang w:val="uk-UA"/>
        </w:rPr>
        <w:t xml:space="preserve"> Ро</w:t>
      </w:r>
      <w:r w:rsidR="006A5580" w:rsidRPr="00211E30">
        <w:rPr>
          <w:rFonts w:ascii="Times New Roman" w:hAnsi="Times New Roman"/>
          <w:szCs w:val="28"/>
          <w:lang w:val="uk-UA"/>
        </w:rPr>
        <w:t xml:space="preserve">зглянувши клопотання директора </w:t>
      </w:r>
      <w:r w:rsidR="00A35457" w:rsidRPr="00211E30">
        <w:rPr>
          <w:rFonts w:ascii="Times New Roman" w:hAnsi="Times New Roman"/>
          <w:szCs w:val="28"/>
          <w:lang w:val="uk-UA"/>
        </w:rPr>
        <w:t>Комунального закладу «Спортивно-оздоровчий комплекс «</w:t>
      </w:r>
      <w:r w:rsidR="006A5580" w:rsidRPr="00211E30">
        <w:rPr>
          <w:rFonts w:ascii="Times New Roman" w:hAnsi="Times New Roman"/>
          <w:szCs w:val="28"/>
          <w:lang w:val="uk-UA"/>
        </w:rPr>
        <w:t xml:space="preserve">Стадіон імені Валерія Лобановського» від 09 липня </w:t>
      </w:r>
      <w:r w:rsidR="00A35457" w:rsidRPr="00211E30">
        <w:rPr>
          <w:rFonts w:ascii="Times New Roman" w:hAnsi="Times New Roman"/>
          <w:szCs w:val="28"/>
          <w:lang w:val="uk-UA"/>
        </w:rPr>
        <w:t xml:space="preserve">2026 року №16 та директора Комунального закладу </w:t>
      </w:r>
      <w:r w:rsidR="006A5580" w:rsidRPr="00211E30">
        <w:rPr>
          <w:rFonts w:ascii="Times New Roman" w:hAnsi="Times New Roman"/>
          <w:szCs w:val="28"/>
          <w:lang w:val="uk-UA"/>
        </w:rPr>
        <w:t xml:space="preserve">«Переяславська дитячо-юнацька спортивна школа» від 29 липня 2026 року №25, </w:t>
      </w:r>
      <w:r w:rsidRPr="00211E30">
        <w:rPr>
          <w:rFonts w:ascii="Times New Roman" w:hAnsi="Times New Roman"/>
          <w:szCs w:val="28"/>
          <w:lang w:val="uk-UA"/>
        </w:rPr>
        <w:t>згідно розпорядження Кабінету Міністрів України ві</w:t>
      </w:r>
      <w:r w:rsidR="00EF53FB">
        <w:rPr>
          <w:rFonts w:ascii="Times New Roman" w:hAnsi="Times New Roman"/>
          <w:szCs w:val="28"/>
          <w:lang w:val="uk-UA"/>
        </w:rPr>
        <w:t xml:space="preserve">д 11 квітня 2025 року № 335-р, </w:t>
      </w:r>
      <w:r w:rsidRPr="00211E30">
        <w:rPr>
          <w:rFonts w:ascii="Times New Roman" w:hAnsi="Times New Roman"/>
          <w:szCs w:val="28"/>
          <w:lang w:val="uk-UA"/>
        </w:rPr>
        <w:t xml:space="preserve">керуючись п.22 ч.1 ст. 26 Закону України «Про місцеве самоврядування в Україні», міська рада   </w:t>
      </w:r>
    </w:p>
    <w:p w:rsidR="0006108D" w:rsidRPr="00211E30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35457">
        <w:rPr>
          <w:rFonts w:ascii="Times New Roman" w:hAnsi="Times New Roman"/>
          <w:szCs w:val="28"/>
          <w:lang w:val="uk-UA"/>
        </w:rPr>
        <w:t xml:space="preserve">       </w:t>
      </w:r>
      <w:r>
        <w:rPr>
          <w:rFonts w:ascii="Times New Roman" w:hAnsi="Times New Roman"/>
          <w:szCs w:val="28"/>
          <w:lang w:val="uk-UA"/>
        </w:rPr>
        <w:t xml:space="preserve">1. </w:t>
      </w:r>
      <w:r w:rsidR="00A35457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Внести до Комплексної Програми розвитку фі</w:t>
      </w:r>
      <w:r w:rsidR="00A35457">
        <w:rPr>
          <w:rFonts w:ascii="Times New Roman" w:hAnsi="Times New Roman"/>
          <w:szCs w:val="28"/>
          <w:lang w:val="uk-UA"/>
        </w:rPr>
        <w:t xml:space="preserve">зичної культури та спорту в </w:t>
      </w:r>
      <w:r>
        <w:rPr>
          <w:rFonts w:ascii="Times New Roman" w:hAnsi="Times New Roman"/>
          <w:szCs w:val="28"/>
          <w:lang w:val="uk-UA"/>
        </w:rPr>
        <w:t>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06108D" w:rsidRDefault="00AE6252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35457">
        <w:rPr>
          <w:rFonts w:ascii="Times New Roman" w:hAnsi="Times New Roman"/>
          <w:szCs w:val="28"/>
          <w:lang w:val="uk-UA"/>
        </w:rPr>
        <w:t xml:space="preserve">       </w:t>
      </w:r>
      <w:r>
        <w:rPr>
          <w:rFonts w:ascii="Times New Roman" w:hAnsi="Times New Roman"/>
          <w:szCs w:val="28"/>
          <w:lang w:val="uk-UA"/>
        </w:rPr>
        <w:t xml:space="preserve">1.1. В таблиці </w:t>
      </w:r>
      <w:r w:rsidR="0006108D">
        <w:rPr>
          <w:rFonts w:ascii="Times New Roman" w:hAnsi="Times New Roman"/>
          <w:szCs w:val="28"/>
          <w:lang w:val="uk-UA"/>
        </w:rPr>
        <w:t>«Напрямки діяльності та заходи програми»,  внести зміни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 w:rsidR="00A35457">
        <w:rPr>
          <w:rFonts w:ascii="Times New Roman" w:hAnsi="Times New Roman"/>
          <w:szCs w:val="28"/>
          <w:lang w:val="uk-UA"/>
        </w:rPr>
        <w:t xml:space="preserve">       </w:t>
      </w:r>
      <w:r>
        <w:rPr>
          <w:rFonts w:ascii="Times New Roman" w:hAnsi="Times New Roman"/>
          <w:szCs w:val="28"/>
          <w:lang w:val="uk-UA"/>
        </w:rPr>
        <w:t xml:space="preserve"> 1.2. </w:t>
      </w:r>
      <w:r w:rsidR="00A35457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Внести зміни до Паспорту програми виклавши їх в новій редакції, що додаються.</w:t>
      </w:r>
    </w:p>
    <w:p w:rsidR="0006108D" w:rsidRDefault="00AE6252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35457">
        <w:rPr>
          <w:rFonts w:ascii="Times New Roman" w:hAnsi="Times New Roman"/>
          <w:szCs w:val="28"/>
          <w:lang w:val="uk-UA"/>
        </w:rPr>
        <w:t xml:space="preserve">      </w:t>
      </w:r>
      <w:r>
        <w:rPr>
          <w:rFonts w:ascii="Times New Roman" w:hAnsi="Times New Roman"/>
          <w:szCs w:val="28"/>
          <w:lang w:val="uk-UA"/>
        </w:rPr>
        <w:t xml:space="preserve"> 2. </w:t>
      </w:r>
      <w:r w:rsidR="00A35457">
        <w:rPr>
          <w:rFonts w:ascii="Times New Roman" w:hAnsi="Times New Roman"/>
          <w:szCs w:val="28"/>
          <w:lang w:val="uk-UA"/>
        </w:rPr>
        <w:t xml:space="preserve">  </w:t>
      </w:r>
      <w:r w:rsidR="0006108D">
        <w:rPr>
          <w:rFonts w:ascii="Times New Roman" w:hAnsi="Times New Roman"/>
          <w:szCs w:val="28"/>
          <w:lang w:val="uk-UA"/>
        </w:rPr>
        <w:t>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 w:rsidR="0006108D">
        <w:rPr>
          <w:rFonts w:ascii="Times New Roman" w:hAnsi="Times New Roman"/>
          <w:szCs w:val="28"/>
          <w:lang w:val="en-US"/>
        </w:rPr>
        <w:t>V</w:t>
      </w:r>
      <w:r w:rsidR="0006108D">
        <w:rPr>
          <w:rFonts w:ascii="Times New Roman" w:hAnsi="Times New Roman"/>
          <w:szCs w:val="28"/>
          <w:lang w:val="uk-UA"/>
        </w:rPr>
        <w:t xml:space="preserve">ІІІ. 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 w:rsidR="00A35457">
        <w:rPr>
          <w:rFonts w:ascii="Times New Roman" w:hAnsi="Times New Roman"/>
          <w:szCs w:val="28"/>
          <w:lang w:val="uk-UA"/>
        </w:rPr>
        <w:t xml:space="preserve">       </w:t>
      </w:r>
      <w:r>
        <w:rPr>
          <w:rFonts w:ascii="Times New Roman" w:hAnsi="Times New Roman"/>
          <w:szCs w:val="28"/>
          <w:lang w:val="uk-UA"/>
        </w:rPr>
        <w:t xml:space="preserve"> 3. </w:t>
      </w:r>
      <w:r w:rsidR="00A35457">
        <w:rPr>
          <w:rFonts w:ascii="Times New Roman" w:hAnsi="Times New Roman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>Контроль за виконанням цього рішення покласти</w:t>
      </w:r>
      <w:r w:rsidR="006A5580">
        <w:rPr>
          <w:rFonts w:ascii="Times New Roman" w:hAnsi="Times New Roman"/>
          <w:szCs w:val="28"/>
          <w:lang w:val="uk-UA"/>
        </w:rPr>
        <w:t xml:space="preserve"> на постійну комісію з питань </w:t>
      </w:r>
      <w:r>
        <w:rPr>
          <w:rFonts w:ascii="Times New Roman" w:hAnsi="Times New Roman"/>
          <w:szCs w:val="28"/>
          <w:lang w:val="uk-UA"/>
        </w:rPr>
        <w:t>освіти, культури, роботи з молоддю, фізкультури та спорту, соціального захисту населення та охорони здоров’я.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35457">
        <w:rPr>
          <w:rFonts w:ascii="Times New Roman" w:hAnsi="Times New Roman"/>
          <w:szCs w:val="28"/>
          <w:lang w:val="uk-UA"/>
        </w:rPr>
        <w:t xml:space="preserve">       4. </w:t>
      </w:r>
      <w:r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06108D" w:rsidRDefault="0006108D" w:rsidP="0006108D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>Міський голова                                                                        Вячеслав САУЛКО</w:t>
      </w:r>
    </w:p>
    <w:p w:rsidR="0006108D" w:rsidRDefault="0006108D" w:rsidP="0006108D">
      <w:pPr>
        <w:tabs>
          <w:tab w:val="left" w:pos="0"/>
        </w:tabs>
        <w:jc w:val="both"/>
      </w:pPr>
    </w:p>
    <w:p w:rsidR="000A362E" w:rsidRDefault="000A362E"/>
    <w:sectPr w:rsidR="000A36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BC"/>
    <w:rsid w:val="0006108D"/>
    <w:rsid w:val="000A362E"/>
    <w:rsid w:val="00211E30"/>
    <w:rsid w:val="006538BC"/>
    <w:rsid w:val="006A5580"/>
    <w:rsid w:val="00716A3D"/>
    <w:rsid w:val="007F691D"/>
    <w:rsid w:val="00A35457"/>
    <w:rsid w:val="00AE6252"/>
    <w:rsid w:val="00B07531"/>
    <w:rsid w:val="00C6387A"/>
    <w:rsid w:val="00EF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D2A4"/>
  <w15:docId w15:val="{42370435-F3EC-42F7-ACF3-B9F666EE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08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610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08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1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0610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08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108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12</cp:revision>
  <cp:lastPrinted>2026-08-05T06:45:00Z</cp:lastPrinted>
  <dcterms:created xsi:type="dcterms:W3CDTF">2026-07-31T08:21:00Z</dcterms:created>
  <dcterms:modified xsi:type="dcterms:W3CDTF">2026-08-07T08:23:00Z</dcterms:modified>
</cp:coreProperties>
</file>